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9628"/>
      </w:tblGrid>
      <w:tr w:rsidR="00E83C37" w:rsidTr="003F30D9">
        <w:tc>
          <w:tcPr>
            <w:tcW w:w="9628" w:type="dxa"/>
          </w:tcPr>
          <w:p w:rsidR="00E83C37" w:rsidRDefault="00E83C37">
            <w:r>
              <w:t xml:space="preserve">   </w:t>
            </w:r>
          </w:p>
          <w:p w:rsidR="00E83C37" w:rsidRDefault="00E83C37">
            <w:r w:rsidRPr="00E83C37">
              <w:rPr>
                <w:noProof/>
              </w:rPr>
              <w:drawing>
                <wp:inline distT="0" distB="0" distL="0" distR="0">
                  <wp:extent cx="1684421" cy="400050"/>
                  <wp:effectExtent l="19050" t="0" r="0" b="0"/>
                  <wp:docPr id="8" name="Billede 1" descr="F:\CBS\Lokaludvalg\Østerbro Lokaludvalg\Information og PR\Kommunikation\Logo\Osterbro_logo_hjemme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BS\Lokaludvalg\Østerbro Lokaludvalg\Information og PR\Kommunikation\Logo\Osterbro_logo_hjemmeside.jpg"/>
                          <pic:cNvPicPr>
                            <a:picLocks noChangeAspect="1" noChangeArrowheads="1"/>
                          </pic:cNvPicPr>
                        </pic:nvPicPr>
                        <pic:blipFill>
                          <a:blip r:embed="rId7" cstate="print"/>
                          <a:srcRect/>
                          <a:stretch>
                            <a:fillRect/>
                          </a:stretch>
                        </pic:blipFill>
                        <pic:spPr bwMode="auto">
                          <a:xfrm>
                            <a:off x="0" y="0"/>
                            <a:ext cx="1684421" cy="400050"/>
                          </a:xfrm>
                          <a:prstGeom prst="rect">
                            <a:avLst/>
                          </a:prstGeom>
                          <a:noFill/>
                          <a:ln w="9525">
                            <a:noFill/>
                            <a:miter lim="800000"/>
                            <a:headEnd/>
                            <a:tailEnd/>
                          </a:ln>
                        </pic:spPr>
                      </pic:pic>
                    </a:graphicData>
                  </a:graphic>
                </wp:inline>
              </w:drawing>
            </w:r>
          </w:p>
          <w:p w:rsidR="00E83C37" w:rsidRDefault="00E83C37" w:rsidP="00E83C37">
            <w:pPr>
              <w:jc w:val="center"/>
              <w:rPr>
                <w:b/>
                <w:sz w:val="32"/>
                <w:szCs w:val="32"/>
              </w:rPr>
            </w:pPr>
          </w:p>
          <w:p w:rsidR="00E83C37" w:rsidRDefault="00E83C37" w:rsidP="00E83C37">
            <w:pPr>
              <w:jc w:val="center"/>
              <w:rPr>
                <w:b/>
                <w:sz w:val="32"/>
                <w:szCs w:val="32"/>
              </w:rPr>
            </w:pPr>
            <w:r>
              <w:rPr>
                <w:b/>
                <w:noProof/>
                <w:sz w:val="32"/>
                <w:szCs w:val="32"/>
                <w:lang w:eastAsia="da-DK"/>
              </w:rPr>
              <w:drawing>
                <wp:anchor distT="0" distB="0" distL="114300" distR="114300" simplePos="0" relativeHeight="251659264" behindDoc="0" locked="0" layoutInCell="1" allowOverlap="1">
                  <wp:simplePos x="0" y="0"/>
                  <wp:positionH relativeFrom="margin">
                    <wp:align>right</wp:align>
                  </wp:positionH>
                  <wp:positionV relativeFrom="margin">
                    <wp:posOffset>86995</wp:posOffset>
                  </wp:positionV>
                  <wp:extent cx="1433830" cy="483870"/>
                  <wp:effectExtent l="19050" t="0" r="0" b="0"/>
                  <wp:wrapSquare wrapText="bothSides"/>
                  <wp:docPr id="2" name="Billede 2" descr="F:\CBS\Lokaludvalg\Østerbro Lokaludvalg\Information og PR\Kommunikation\Logo\Logo\Et Lokaludvalg i Københavns kom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BS\Lokaludvalg\Østerbro Lokaludvalg\Information og PR\Kommunikation\Logo\Logo\Et Lokaludvalg i Københavns kommune.JPG"/>
                          <pic:cNvPicPr>
                            <a:picLocks noChangeAspect="1" noChangeArrowheads="1"/>
                          </pic:cNvPicPr>
                        </pic:nvPicPr>
                        <pic:blipFill>
                          <a:blip r:embed="rId8" cstate="print"/>
                          <a:srcRect/>
                          <a:stretch>
                            <a:fillRect/>
                          </a:stretch>
                        </pic:blipFill>
                        <pic:spPr bwMode="auto">
                          <a:xfrm>
                            <a:off x="0" y="0"/>
                            <a:ext cx="1433830" cy="483870"/>
                          </a:xfrm>
                          <a:prstGeom prst="rect">
                            <a:avLst/>
                          </a:prstGeom>
                          <a:noFill/>
                          <a:ln w="9525">
                            <a:noFill/>
                            <a:miter lim="800000"/>
                            <a:headEnd/>
                            <a:tailEnd/>
                          </a:ln>
                        </pic:spPr>
                      </pic:pic>
                    </a:graphicData>
                  </a:graphic>
                </wp:anchor>
              </w:drawing>
            </w:r>
            <w:r w:rsidRPr="00F455FB">
              <w:rPr>
                <w:b/>
                <w:sz w:val="32"/>
                <w:szCs w:val="32"/>
              </w:rPr>
              <w:t>Ansøgningsskema</w:t>
            </w:r>
          </w:p>
          <w:p w:rsidR="00E83C37" w:rsidRDefault="00E83C37" w:rsidP="00E83C37">
            <w:pPr>
              <w:jc w:val="center"/>
            </w:pPr>
            <w:r>
              <w:rPr>
                <w:b/>
                <w:sz w:val="32"/>
                <w:szCs w:val="32"/>
              </w:rPr>
              <w:t>Street art</w:t>
            </w:r>
            <w:r w:rsidR="0097460C">
              <w:rPr>
                <w:b/>
                <w:sz w:val="32"/>
                <w:szCs w:val="32"/>
              </w:rPr>
              <w:t>puljen</w:t>
            </w:r>
          </w:p>
          <w:p w:rsidR="00E83C37" w:rsidRDefault="00E83C37"/>
        </w:tc>
      </w:tr>
      <w:tr w:rsidR="00E83C37" w:rsidTr="003F30D9">
        <w:tc>
          <w:tcPr>
            <w:tcW w:w="9628" w:type="dxa"/>
            <w:shd w:val="clear" w:color="auto" w:fill="D9D9D9" w:themeFill="background1" w:themeFillShade="D9"/>
          </w:tcPr>
          <w:p w:rsidR="00E83C37" w:rsidRPr="00E83C37" w:rsidRDefault="00E83C37">
            <w:pPr>
              <w:rPr>
                <w:b/>
              </w:rPr>
            </w:pPr>
            <w:r w:rsidRPr="00E83C37">
              <w:rPr>
                <w:b/>
              </w:rPr>
              <w:t>Projekttitel</w:t>
            </w:r>
          </w:p>
        </w:tc>
      </w:tr>
      <w:tr w:rsidR="00E83C37" w:rsidTr="003F30D9">
        <w:tc>
          <w:tcPr>
            <w:tcW w:w="9628" w:type="dxa"/>
          </w:tcPr>
          <w:p w:rsidR="00E83C37" w:rsidRDefault="00E83C37"/>
          <w:p w:rsidR="00054CD6" w:rsidRDefault="00054CD6"/>
        </w:tc>
      </w:tr>
      <w:tr w:rsidR="00E83C37" w:rsidTr="003F30D9">
        <w:tc>
          <w:tcPr>
            <w:tcW w:w="9628" w:type="dxa"/>
            <w:shd w:val="clear" w:color="auto" w:fill="D9D9D9" w:themeFill="background1" w:themeFillShade="D9"/>
          </w:tcPr>
          <w:p w:rsidR="00E83C37" w:rsidRPr="00A06718" w:rsidRDefault="00E83C37">
            <w:pPr>
              <w:rPr>
                <w:i/>
              </w:rPr>
            </w:pPr>
            <w:r w:rsidRPr="00E83C37">
              <w:rPr>
                <w:b/>
              </w:rPr>
              <w:t>Ansøgers navn, adresse, tlf. og mailadresse</w:t>
            </w:r>
            <w:r w:rsidR="00A06718">
              <w:rPr>
                <w:b/>
              </w:rPr>
              <w:t xml:space="preserve"> </w:t>
            </w:r>
            <w:r w:rsidR="00A06718">
              <w:rPr>
                <w:i/>
              </w:rPr>
              <w:t>(ansvarshavende)</w:t>
            </w:r>
          </w:p>
        </w:tc>
      </w:tr>
      <w:tr w:rsidR="00E83C37" w:rsidTr="003F30D9">
        <w:tc>
          <w:tcPr>
            <w:tcW w:w="9628" w:type="dxa"/>
          </w:tcPr>
          <w:p w:rsidR="00E83C37" w:rsidRDefault="00E83C37"/>
          <w:p w:rsidR="00E83C37" w:rsidRDefault="00E83C37"/>
          <w:p w:rsidR="00E83C37" w:rsidRDefault="00E83C37"/>
        </w:tc>
      </w:tr>
      <w:tr w:rsidR="00E83C37" w:rsidTr="003F30D9">
        <w:tc>
          <w:tcPr>
            <w:tcW w:w="9628" w:type="dxa"/>
            <w:shd w:val="clear" w:color="auto" w:fill="D9D9D9" w:themeFill="background1" w:themeFillShade="D9"/>
          </w:tcPr>
          <w:p w:rsidR="00E83C37" w:rsidRPr="00E83C37" w:rsidRDefault="00E83C37">
            <w:pPr>
              <w:rPr>
                <w:b/>
              </w:rPr>
            </w:pPr>
            <w:r w:rsidRPr="00E83C37">
              <w:rPr>
                <w:b/>
              </w:rPr>
              <w:t>Ansøgt beløb</w:t>
            </w:r>
          </w:p>
        </w:tc>
      </w:tr>
      <w:tr w:rsidR="00E83C37" w:rsidTr="003F30D9">
        <w:tc>
          <w:tcPr>
            <w:tcW w:w="9628" w:type="dxa"/>
          </w:tcPr>
          <w:p w:rsidR="00E83C37" w:rsidRDefault="00E83C37"/>
          <w:p w:rsidR="00054CD6" w:rsidRDefault="00054CD6"/>
        </w:tc>
      </w:tr>
      <w:tr w:rsidR="00E83C37" w:rsidTr="003F30D9">
        <w:tc>
          <w:tcPr>
            <w:tcW w:w="9628" w:type="dxa"/>
            <w:shd w:val="clear" w:color="auto" w:fill="D9D9D9" w:themeFill="background1" w:themeFillShade="D9"/>
          </w:tcPr>
          <w:p w:rsidR="00E83C37" w:rsidRPr="0097460C" w:rsidRDefault="0097460C">
            <w:pPr>
              <w:rPr>
                <w:i/>
              </w:rPr>
            </w:pPr>
            <w:r>
              <w:rPr>
                <w:b/>
              </w:rPr>
              <w:t xml:space="preserve">Projektbeskrivelse </w:t>
            </w:r>
            <w:r>
              <w:rPr>
                <w:i/>
              </w:rPr>
              <w:t>(</w:t>
            </w:r>
            <w:r w:rsidR="00FB0E98">
              <w:rPr>
                <w:i/>
              </w:rPr>
              <w:t>skal indeholde en</w:t>
            </w:r>
            <w:r w:rsidR="00133A82">
              <w:rPr>
                <w:i/>
              </w:rPr>
              <w:t xml:space="preserve"> beskrivelse af</w:t>
            </w:r>
            <w:r w:rsidR="003F30D9">
              <w:rPr>
                <w:i/>
              </w:rPr>
              <w:t xml:space="preserve"> værket</w:t>
            </w:r>
            <w:r>
              <w:rPr>
                <w:i/>
              </w:rPr>
              <w:t>)</w:t>
            </w:r>
          </w:p>
        </w:tc>
      </w:tr>
      <w:tr w:rsidR="00E83C37" w:rsidTr="003F30D9">
        <w:tc>
          <w:tcPr>
            <w:tcW w:w="9628" w:type="dxa"/>
          </w:tcPr>
          <w:p w:rsidR="00E83C37" w:rsidRDefault="00E83C37"/>
          <w:p w:rsidR="00E83C37" w:rsidRDefault="00E83C37"/>
          <w:p w:rsidR="003F30D9" w:rsidRDefault="003F30D9"/>
          <w:p w:rsidR="003F30D9" w:rsidRDefault="003F30D9"/>
          <w:p w:rsidR="00E83C37" w:rsidRDefault="00E83C37"/>
        </w:tc>
      </w:tr>
      <w:tr w:rsidR="00FB0E98" w:rsidTr="00FB0E98">
        <w:tc>
          <w:tcPr>
            <w:tcW w:w="9628" w:type="dxa"/>
            <w:shd w:val="clear" w:color="auto" w:fill="D9D9D9" w:themeFill="background1" w:themeFillShade="D9"/>
          </w:tcPr>
          <w:p w:rsidR="00FB0E98" w:rsidRDefault="00FB0E98" w:rsidP="00FB0E98">
            <w:r>
              <w:rPr>
                <w:b/>
              </w:rPr>
              <w:t xml:space="preserve">Motivation </w:t>
            </w:r>
            <w:r>
              <w:rPr>
                <w:i/>
              </w:rPr>
              <w:t>(hvorfor vil du lave værket?)</w:t>
            </w:r>
          </w:p>
        </w:tc>
      </w:tr>
      <w:tr w:rsidR="00FB0E98" w:rsidTr="003F30D9">
        <w:tc>
          <w:tcPr>
            <w:tcW w:w="9628" w:type="dxa"/>
          </w:tcPr>
          <w:p w:rsidR="00FB0E98" w:rsidRDefault="00FB0E98" w:rsidP="00FB0E98"/>
          <w:p w:rsidR="00FB0E98" w:rsidRDefault="00FB0E98" w:rsidP="00FB0E98"/>
          <w:p w:rsidR="00FB0E98" w:rsidRDefault="00FB0E98" w:rsidP="00FB0E98"/>
          <w:p w:rsidR="00FB0E98" w:rsidRDefault="00FB0E98" w:rsidP="00FB0E98"/>
          <w:p w:rsidR="00FB0E98" w:rsidRDefault="00FB0E98" w:rsidP="00FB0E98"/>
        </w:tc>
      </w:tr>
      <w:tr w:rsidR="00FB0E98" w:rsidTr="00FB0E98">
        <w:tc>
          <w:tcPr>
            <w:tcW w:w="9628" w:type="dxa"/>
            <w:shd w:val="clear" w:color="auto" w:fill="D9D9D9" w:themeFill="background1" w:themeFillShade="D9"/>
          </w:tcPr>
          <w:p w:rsidR="00FB0E98" w:rsidRDefault="00FB0E98">
            <w:r>
              <w:rPr>
                <w:b/>
              </w:rPr>
              <w:t>Kort om værket</w:t>
            </w:r>
            <w:r>
              <w:rPr>
                <w:b/>
              </w:rPr>
              <w:t xml:space="preserve">* </w:t>
            </w:r>
            <w:r>
              <w:rPr>
                <w:i/>
              </w:rPr>
              <w:t>(k</w:t>
            </w:r>
            <w:r>
              <w:rPr>
                <w:i/>
              </w:rPr>
              <w:t xml:space="preserve">ort beskrivelse </w:t>
            </w:r>
            <w:r>
              <w:rPr>
                <w:i/>
              </w:rPr>
              <w:t>til infostander)</w:t>
            </w:r>
          </w:p>
        </w:tc>
      </w:tr>
      <w:tr w:rsidR="00FB0E98" w:rsidTr="003F30D9">
        <w:tc>
          <w:tcPr>
            <w:tcW w:w="9628" w:type="dxa"/>
          </w:tcPr>
          <w:p w:rsidR="00FB0E98" w:rsidRDefault="00FB0E98"/>
          <w:p w:rsidR="00FB0E98" w:rsidRDefault="00FB0E98"/>
          <w:p w:rsidR="00FB0E98" w:rsidRDefault="00FB0E98"/>
          <w:p w:rsidR="00FB0E98" w:rsidRDefault="00FB0E98"/>
        </w:tc>
      </w:tr>
      <w:tr w:rsidR="00E83C37" w:rsidTr="003F30D9">
        <w:tc>
          <w:tcPr>
            <w:tcW w:w="9628" w:type="dxa"/>
            <w:shd w:val="clear" w:color="auto" w:fill="D9D9D9" w:themeFill="background1" w:themeFillShade="D9"/>
          </w:tcPr>
          <w:p w:rsidR="00E83C37" w:rsidRPr="003F30D9" w:rsidRDefault="00FB0E98">
            <w:pPr>
              <w:rPr>
                <w:i/>
              </w:rPr>
            </w:pPr>
            <w:r w:rsidRPr="00FB0E98">
              <w:rPr>
                <w:rFonts w:eastAsia="Times New Roman"/>
                <w:b/>
              </w:rPr>
              <w:t>Kort om dig som kunstner – herunder din tilknytning til Østerbro</w:t>
            </w:r>
            <w:r w:rsidR="003F30D9">
              <w:rPr>
                <w:b/>
              </w:rPr>
              <w:t xml:space="preserve">* </w:t>
            </w:r>
            <w:r w:rsidR="003F30D9">
              <w:rPr>
                <w:i/>
              </w:rPr>
              <w:t>(</w:t>
            </w:r>
            <w:r>
              <w:rPr>
                <w:i/>
              </w:rPr>
              <w:t>kort beskrivelse til infostander</w:t>
            </w:r>
            <w:r w:rsidR="003F30D9">
              <w:rPr>
                <w:i/>
              </w:rPr>
              <w:t>)</w:t>
            </w:r>
          </w:p>
        </w:tc>
      </w:tr>
      <w:tr w:rsidR="00E83C37" w:rsidTr="003F30D9">
        <w:tc>
          <w:tcPr>
            <w:tcW w:w="9628" w:type="dxa"/>
          </w:tcPr>
          <w:p w:rsidR="00E83C37" w:rsidRDefault="00E83C37"/>
          <w:p w:rsidR="00E83C37" w:rsidRDefault="00E83C37"/>
          <w:p w:rsidR="00FB0E98" w:rsidRDefault="00FB0E98"/>
          <w:p w:rsidR="00E83C37" w:rsidRDefault="00E83C37"/>
        </w:tc>
      </w:tr>
      <w:tr w:rsidR="00E83C37" w:rsidTr="003F30D9">
        <w:tc>
          <w:tcPr>
            <w:tcW w:w="9628" w:type="dxa"/>
            <w:shd w:val="clear" w:color="auto" w:fill="D9D9D9" w:themeFill="background1" w:themeFillShade="D9"/>
          </w:tcPr>
          <w:p w:rsidR="00E83C37" w:rsidRPr="00E83C37" w:rsidRDefault="00E83C37">
            <w:pPr>
              <w:rPr>
                <w:b/>
              </w:rPr>
            </w:pPr>
            <w:r w:rsidRPr="00E83C37">
              <w:rPr>
                <w:b/>
              </w:rPr>
              <w:t>Budget</w:t>
            </w:r>
            <w:r w:rsidR="00A06718">
              <w:rPr>
                <w:b/>
              </w:rPr>
              <w:t xml:space="preserve">: </w:t>
            </w:r>
            <w:r w:rsidR="00A06718">
              <w:rPr>
                <w:i/>
              </w:rPr>
              <w:t>(Udgifter, indtægter og evt. anden medfinansiering)</w:t>
            </w:r>
          </w:p>
        </w:tc>
      </w:tr>
      <w:tr w:rsidR="00E83C37" w:rsidTr="003F30D9">
        <w:tc>
          <w:tcPr>
            <w:tcW w:w="9628" w:type="dxa"/>
          </w:tcPr>
          <w:p w:rsidR="00E83C37" w:rsidRDefault="00E83C37"/>
          <w:p w:rsidR="00E83C37" w:rsidRDefault="00E83C37"/>
          <w:p w:rsidR="00E83C37" w:rsidRDefault="00E83C37"/>
          <w:p w:rsidR="00E83C37" w:rsidRDefault="00E83C37"/>
          <w:p w:rsidR="00E83C37" w:rsidRDefault="00E83C37"/>
        </w:tc>
      </w:tr>
    </w:tbl>
    <w:p w:rsidR="003F30D9" w:rsidRDefault="003F30D9" w:rsidP="003F30D9">
      <w:r>
        <w:t>* Beskrivelsen af værket og kunstneren skal bruges til samlet præsentation af Street art</w:t>
      </w:r>
      <w:r w:rsidR="003E7A6D">
        <w:t>-</w:t>
      </w:r>
      <w:bookmarkStart w:id="0" w:name="_GoBack"/>
      <w:bookmarkEnd w:id="0"/>
      <w:r>
        <w:t>projektet, som opstilles på en infostander på Strandboulevarden.</w:t>
      </w:r>
    </w:p>
    <w:p w:rsidR="003F30D9" w:rsidRDefault="003F30D9" w:rsidP="00E83C37">
      <w:pPr>
        <w:rPr>
          <w:bCs/>
          <w:i/>
          <w:sz w:val="20"/>
          <w:szCs w:val="20"/>
        </w:rPr>
      </w:pPr>
    </w:p>
    <w:p w:rsidR="003F30D9" w:rsidRDefault="003F30D9" w:rsidP="00E83C37">
      <w:pPr>
        <w:rPr>
          <w:bCs/>
          <w:i/>
          <w:sz w:val="20"/>
          <w:szCs w:val="20"/>
        </w:rPr>
      </w:pPr>
    </w:p>
    <w:p w:rsidR="003F30D9" w:rsidRPr="003F30D9" w:rsidRDefault="003F30D9" w:rsidP="003F30D9">
      <w:pPr>
        <w:pStyle w:val="Listeafsnit"/>
        <w:numPr>
          <w:ilvl w:val="0"/>
          <w:numId w:val="2"/>
        </w:numPr>
        <w:rPr>
          <w:bCs/>
        </w:rPr>
      </w:pPr>
      <w:r w:rsidRPr="003F30D9">
        <w:rPr>
          <w:bCs/>
        </w:rPr>
        <w:t xml:space="preserve">Send ansøgningen via mail til </w:t>
      </w:r>
      <w:hyperlink r:id="rId9" w:history="1">
        <w:r w:rsidRPr="00511B2D">
          <w:rPr>
            <w:rStyle w:val="Hyperlink"/>
          </w:rPr>
          <w:t>oesterbrolokaludvalg@okf.kk.dk</w:t>
        </w:r>
      </w:hyperlink>
      <w:r w:rsidRPr="003F30D9">
        <w:rPr>
          <w:bCs/>
        </w:rPr>
        <w:t xml:space="preserve"> senest den 14. maj 2018 kl. 23.59</w:t>
      </w:r>
    </w:p>
    <w:p w:rsidR="003F30D9" w:rsidRPr="003F30D9" w:rsidRDefault="003F30D9" w:rsidP="003F30D9">
      <w:pPr>
        <w:pStyle w:val="Listeafsnit"/>
        <w:numPr>
          <w:ilvl w:val="0"/>
          <w:numId w:val="2"/>
        </w:numPr>
        <w:rPr>
          <w:bCs/>
        </w:rPr>
      </w:pPr>
      <w:r w:rsidRPr="003F30D9">
        <w:rPr>
          <w:bCs/>
        </w:rPr>
        <w:t>Der kan forventes svar på behandlingen af ansøgningen den 23. maj 2018</w:t>
      </w:r>
    </w:p>
    <w:p w:rsidR="003F30D9" w:rsidRDefault="008E0AE0" w:rsidP="003F30D9">
      <w:pPr>
        <w:pStyle w:val="Listeafsnit"/>
        <w:numPr>
          <w:ilvl w:val="0"/>
          <w:numId w:val="2"/>
        </w:numPr>
        <w:rPr>
          <w:bCs/>
        </w:rPr>
      </w:pPr>
      <w:r>
        <w:rPr>
          <w:bCs/>
        </w:rPr>
        <w:t xml:space="preserve">Du kan begynde at arbejde på </w:t>
      </w:r>
      <w:r w:rsidR="003F30D9" w:rsidRPr="003F30D9">
        <w:rPr>
          <w:bCs/>
        </w:rPr>
        <w:t xml:space="preserve">værket </w:t>
      </w:r>
      <w:r>
        <w:rPr>
          <w:bCs/>
        </w:rPr>
        <w:t>fra den 8</w:t>
      </w:r>
      <w:r w:rsidR="003F30D9" w:rsidRPr="003F30D9">
        <w:rPr>
          <w:bCs/>
        </w:rPr>
        <w:t>. juni</w:t>
      </w:r>
      <w:r>
        <w:rPr>
          <w:bCs/>
        </w:rPr>
        <w:t xml:space="preserve"> 2018</w:t>
      </w:r>
    </w:p>
    <w:p w:rsidR="008E0AE0" w:rsidRDefault="008E0AE0" w:rsidP="003F30D9">
      <w:pPr>
        <w:pStyle w:val="Listeafsnit"/>
        <w:numPr>
          <w:ilvl w:val="0"/>
          <w:numId w:val="2"/>
        </w:numPr>
        <w:rPr>
          <w:bCs/>
        </w:rPr>
      </w:pPr>
      <w:r>
        <w:rPr>
          <w:bCs/>
        </w:rPr>
        <w:t>Bemærk, at værket skal være påbegyndt – og gerne færdigt – fredag den 22. juni, hvor der er fernisering for værkerne</w:t>
      </w:r>
    </w:p>
    <w:p w:rsidR="003F30D9" w:rsidRDefault="003F30D9" w:rsidP="003F30D9">
      <w:pPr>
        <w:pStyle w:val="Listeafsnit"/>
        <w:rPr>
          <w:bCs/>
        </w:rPr>
      </w:pPr>
    </w:p>
    <w:p w:rsidR="003F30D9" w:rsidRPr="003F30D9" w:rsidRDefault="003F30D9" w:rsidP="003F30D9">
      <w:pPr>
        <w:pStyle w:val="Listeafsnit"/>
        <w:rPr>
          <w:bCs/>
        </w:rPr>
      </w:pPr>
    </w:p>
    <w:p w:rsidR="00E83C37" w:rsidRPr="00E83C37" w:rsidRDefault="00E83C37" w:rsidP="00E83C37">
      <w:pPr>
        <w:rPr>
          <w:bCs/>
          <w:i/>
          <w:sz w:val="20"/>
          <w:szCs w:val="20"/>
        </w:rPr>
      </w:pPr>
      <w:r w:rsidRPr="00E83C37">
        <w:rPr>
          <w:bCs/>
          <w:i/>
          <w:sz w:val="20"/>
          <w:szCs w:val="20"/>
        </w:rPr>
        <w:t>Som ansøger skal du, efter Persondataloven, vide at lokaludvalget vil behandle ansøgningen elektronisk, og i den forbindelse også behandle personoplysninger om dig. Du kan få oplyst, hvilke oplysninger lokaludvalget behandler, ved at henvende dig til lokaludvalgets sekretariat. Du finder adresse og kontaktinformationen til sekretariatet på lokaludvalgets hjemmeside.</w:t>
      </w:r>
    </w:p>
    <w:p w:rsidR="00E83C37" w:rsidRPr="00E83C37" w:rsidRDefault="00E83C37" w:rsidP="00E83C37">
      <w:pPr>
        <w:rPr>
          <w:bCs/>
          <w:i/>
          <w:sz w:val="20"/>
          <w:szCs w:val="20"/>
        </w:rPr>
      </w:pPr>
    </w:p>
    <w:p w:rsidR="00E83C37" w:rsidRPr="00E83C37" w:rsidRDefault="00E83C37" w:rsidP="00E83C37">
      <w:pPr>
        <w:rPr>
          <w:bCs/>
          <w:i/>
          <w:sz w:val="20"/>
          <w:szCs w:val="20"/>
        </w:rPr>
      </w:pPr>
      <w:r w:rsidRPr="00E83C37">
        <w:rPr>
          <w:bCs/>
          <w:i/>
          <w:sz w:val="20"/>
          <w:szCs w:val="20"/>
        </w:rPr>
        <w:t>Samtykkeerklæring:</w:t>
      </w:r>
    </w:p>
    <w:p w:rsidR="00E83C37" w:rsidRPr="00E83C37" w:rsidRDefault="00E83C37" w:rsidP="00E83C37">
      <w:pPr>
        <w:rPr>
          <w:bCs/>
          <w:i/>
          <w:sz w:val="20"/>
          <w:szCs w:val="20"/>
        </w:rPr>
      </w:pPr>
      <w:r w:rsidRPr="00E83C37">
        <w:rPr>
          <w:bCs/>
          <w:i/>
          <w:sz w:val="20"/>
          <w:szCs w:val="20"/>
        </w:rPr>
        <w:t xml:space="preserve"> Når du ansøger om støtte hos lokaludvalget, skal du være opmærksom på følgende: </w:t>
      </w:r>
    </w:p>
    <w:p w:rsidR="00E83C37" w:rsidRPr="00E83C37" w:rsidRDefault="00E83C37" w:rsidP="00E83C37">
      <w:pPr>
        <w:rPr>
          <w:bCs/>
          <w:i/>
          <w:sz w:val="20"/>
          <w:szCs w:val="20"/>
        </w:rPr>
      </w:pPr>
      <w:r w:rsidRPr="00E83C37">
        <w:rPr>
          <w:bCs/>
          <w:i/>
          <w:sz w:val="20"/>
          <w:szCs w:val="20"/>
        </w:rPr>
        <w:t>• at lokaludvalget efter Persondataloven vil behandle ansøgningens indhold elektronisk.</w:t>
      </w:r>
    </w:p>
    <w:p w:rsidR="00E83C37" w:rsidRPr="00E83C37" w:rsidRDefault="00E83C37" w:rsidP="00E83C37">
      <w:pPr>
        <w:rPr>
          <w:bCs/>
          <w:i/>
          <w:sz w:val="20"/>
          <w:szCs w:val="20"/>
        </w:rPr>
      </w:pPr>
      <w:r w:rsidRPr="00E83C37">
        <w:rPr>
          <w:bCs/>
          <w:i/>
          <w:sz w:val="20"/>
          <w:szCs w:val="20"/>
        </w:rPr>
        <w:t xml:space="preserve">• at oplysningerne i ansøgningsskemaet vil blive behandlet af lokaludvalget på et offentligt møde. </w:t>
      </w:r>
    </w:p>
    <w:p w:rsidR="00E83C37" w:rsidRPr="00E83C37" w:rsidRDefault="00E83C37" w:rsidP="00E83C37">
      <w:pPr>
        <w:rPr>
          <w:i/>
          <w:sz w:val="20"/>
          <w:szCs w:val="20"/>
        </w:rPr>
      </w:pPr>
      <w:r w:rsidRPr="00E83C37">
        <w:rPr>
          <w:bCs/>
          <w:i/>
          <w:sz w:val="20"/>
          <w:szCs w:val="20"/>
        </w:rPr>
        <w:t>• at oplysninger om ansøgningens formål, ansøgernavn, størrelse på det ansøgte beløb samt lokaludvalgets beslutning vil blive offentligt tilgængeligt som en del af mødematerialet. Når du indsender ansøgningen, giver du dit samtykke til ovenstående.</w:t>
      </w:r>
    </w:p>
    <w:p w:rsidR="00E83C37" w:rsidRPr="00E83C37" w:rsidRDefault="00E83C37">
      <w:pPr>
        <w:rPr>
          <w:sz w:val="20"/>
          <w:szCs w:val="20"/>
        </w:rPr>
      </w:pPr>
    </w:p>
    <w:sectPr w:rsidR="00E83C37" w:rsidRPr="00E83C37" w:rsidSect="00054CD6">
      <w:footerReference w:type="default" r:id="rId10"/>
      <w:pgSz w:w="11906" w:h="16838"/>
      <w:pgMar w:top="1135"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AC1" w:rsidRDefault="00C14AC1" w:rsidP="00C14AC1">
      <w:pPr>
        <w:spacing w:after="0" w:line="240" w:lineRule="auto"/>
      </w:pPr>
      <w:r>
        <w:separator/>
      </w:r>
    </w:p>
  </w:endnote>
  <w:endnote w:type="continuationSeparator" w:id="0">
    <w:p w:rsidR="00C14AC1" w:rsidRDefault="00C14AC1" w:rsidP="00C1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6644"/>
      <w:docPartObj>
        <w:docPartGallery w:val="Page Numbers (Bottom of Page)"/>
        <w:docPartUnique/>
      </w:docPartObj>
    </w:sdtPr>
    <w:sdtEndPr/>
    <w:sdtContent>
      <w:p w:rsidR="00C14AC1" w:rsidRDefault="00131EF3">
        <w:pPr>
          <w:pStyle w:val="Sidefod"/>
          <w:jc w:val="right"/>
        </w:pPr>
        <w:r>
          <w:fldChar w:fldCharType="begin"/>
        </w:r>
        <w:r>
          <w:instrText xml:space="preserve"> PAGE   \* MERGEFORMAT </w:instrText>
        </w:r>
        <w:r>
          <w:fldChar w:fldCharType="separate"/>
        </w:r>
        <w:r w:rsidR="003E7A6D">
          <w:rPr>
            <w:noProof/>
          </w:rPr>
          <w:t>1</w:t>
        </w:r>
        <w:r>
          <w:rPr>
            <w:noProof/>
          </w:rPr>
          <w:fldChar w:fldCharType="end"/>
        </w:r>
      </w:p>
    </w:sdtContent>
  </w:sdt>
  <w:p w:rsidR="00C14AC1" w:rsidRDefault="00C14AC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AC1" w:rsidRDefault="00C14AC1" w:rsidP="00C14AC1">
      <w:pPr>
        <w:spacing w:after="0" w:line="240" w:lineRule="auto"/>
      </w:pPr>
      <w:r>
        <w:separator/>
      </w:r>
    </w:p>
  </w:footnote>
  <w:footnote w:type="continuationSeparator" w:id="0">
    <w:p w:rsidR="00C14AC1" w:rsidRDefault="00C14AC1" w:rsidP="00C14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4FF0"/>
    <w:multiLevelType w:val="hybridMultilevel"/>
    <w:tmpl w:val="E3D63694"/>
    <w:lvl w:ilvl="0" w:tplc="5A04A8F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066D46"/>
    <w:multiLevelType w:val="hybridMultilevel"/>
    <w:tmpl w:val="D8EA400C"/>
    <w:lvl w:ilvl="0" w:tplc="5A04A8F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37"/>
    <w:rsid w:val="00054CD6"/>
    <w:rsid w:val="00131EF3"/>
    <w:rsid w:val="00133A82"/>
    <w:rsid w:val="003E7A6D"/>
    <w:rsid w:val="003F30D9"/>
    <w:rsid w:val="008E0AE0"/>
    <w:rsid w:val="0097460C"/>
    <w:rsid w:val="00A06718"/>
    <w:rsid w:val="00B13445"/>
    <w:rsid w:val="00C14AC1"/>
    <w:rsid w:val="00E83C37"/>
    <w:rsid w:val="00F87A8E"/>
    <w:rsid w:val="00FB0E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57BF"/>
  <w15:docId w15:val="{002792ED-D959-4620-BA23-42D7675C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44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8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83C3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83C37"/>
    <w:rPr>
      <w:rFonts w:ascii="Tahoma" w:hAnsi="Tahoma" w:cs="Tahoma"/>
      <w:sz w:val="16"/>
      <w:szCs w:val="16"/>
    </w:rPr>
  </w:style>
  <w:style w:type="paragraph" w:styleId="Sidehoved">
    <w:name w:val="header"/>
    <w:basedOn w:val="Normal"/>
    <w:link w:val="SidehovedTegn"/>
    <w:uiPriority w:val="99"/>
    <w:semiHidden/>
    <w:unhideWhenUsed/>
    <w:rsid w:val="00C14AC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14AC1"/>
  </w:style>
  <w:style w:type="paragraph" w:styleId="Sidefod">
    <w:name w:val="footer"/>
    <w:basedOn w:val="Normal"/>
    <w:link w:val="SidefodTegn"/>
    <w:uiPriority w:val="99"/>
    <w:unhideWhenUsed/>
    <w:rsid w:val="00C14AC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14AC1"/>
  </w:style>
  <w:style w:type="paragraph" w:styleId="Listeafsnit">
    <w:name w:val="List Paragraph"/>
    <w:basedOn w:val="Normal"/>
    <w:uiPriority w:val="34"/>
    <w:qFormat/>
    <w:rsid w:val="003F30D9"/>
    <w:pPr>
      <w:ind w:left="720"/>
      <w:contextualSpacing/>
    </w:pPr>
  </w:style>
  <w:style w:type="character" w:styleId="Hyperlink">
    <w:name w:val="Hyperlink"/>
    <w:basedOn w:val="Standardskrifttypeiafsnit"/>
    <w:uiPriority w:val="99"/>
    <w:unhideWhenUsed/>
    <w:rsid w:val="003F30D9"/>
    <w:rPr>
      <w:color w:val="0000FF" w:themeColor="hyperlink"/>
      <w:u w:val="single"/>
    </w:rPr>
  </w:style>
  <w:style w:type="character" w:styleId="Ulstomtale">
    <w:name w:val="Unresolved Mention"/>
    <w:basedOn w:val="Standardskrifttypeiafsnit"/>
    <w:uiPriority w:val="99"/>
    <w:semiHidden/>
    <w:unhideWhenUsed/>
    <w:rsid w:val="003F30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esterbrolokaludvalg@okf.kk.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274</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Engsted</dc:creator>
  <cp:lastModifiedBy>Katrine Dilling Holst</cp:lastModifiedBy>
  <cp:revision>6</cp:revision>
  <dcterms:created xsi:type="dcterms:W3CDTF">2018-04-23T11:06:00Z</dcterms:created>
  <dcterms:modified xsi:type="dcterms:W3CDTF">2018-04-26T15:35:00Z</dcterms:modified>
</cp:coreProperties>
</file>